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CB5" w:rsidRPr="00FE3E84" w:rsidRDefault="00041236" w:rsidP="00041236">
      <w:pPr>
        <w:jc w:val="center"/>
        <w:rPr>
          <w:color w:val="1193BA"/>
          <w:sz w:val="40"/>
          <w:szCs w:val="40"/>
        </w:rPr>
      </w:pPr>
      <w:bookmarkStart w:id="0" w:name="_GoBack"/>
      <w:bookmarkEnd w:id="0"/>
      <w:r w:rsidRPr="00FE3E84">
        <w:rPr>
          <w:color w:val="1193BA"/>
          <w:sz w:val="40"/>
          <w:szCs w:val="40"/>
        </w:rPr>
        <w:t>Diwali: India’s Festival of Lights</w:t>
      </w:r>
    </w:p>
    <w:p w:rsidR="00041236" w:rsidRDefault="00041236" w:rsidP="00041236">
      <w:pPr>
        <w:jc w:val="center"/>
      </w:pPr>
    </w:p>
    <w:p w:rsidR="00041236" w:rsidRDefault="00041236" w:rsidP="00041236">
      <w:pPr>
        <w:jc w:val="center"/>
      </w:pPr>
      <w:r>
        <w:rPr>
          <w:noProof/>
        </w:rPr>
        <w:drawing>
          <wp:inline distT="0" distB="0" distL="0" distR="0">
            <wp:extent cx="4660900" cy="4676282"/>
            <wp:effectExtent l="76200" t="76200" r="63500" b="736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24" cy="4677711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F13B"/>
                      </a:solidFill>
                    </a:ln>
                  </pic:spPr>
                </pic:pic>
              </a:graphicData>
            </a:graphic>
          </wp:inline>
        </w:drawing>
      </w:r>
    </w:p>
    <w:p w:rsidR="00041236" w:rsidRDefault="00041236"/>
    <w:p w:rsidR="00041236" w:rsidRPr="00FE3E84" w:rsidRDefault="00041236" w:rsidP="00041236">
      <w:pPr>
        <w:jc w:val="center"/>
        <w:rPr>
          <w:color w:val="1193BA"/>
        </w:rPr>
      </w:pPr>
      <w:proofErr w:type="spellStart"/>
      <w:r w:rsidRPr="00FE3E84">
        <w:rPr>
          <w:color w:val="1193BA"/>
        </w:rPr>
        <w:t>Rangoli</w:t>
      </w:r>
      <w:proofErr w:type="spellEnd"/>
      <w:r w:rsidRPr="00FE3E84">
        <w:rPr>
          <w:color w:val="1193BA"/>
        </w:rPr>
        <w:t xml:space="preserve"> Design By Sarah E., Grade 6 (Used With Permission)</w:t>
      </w:r>
    </w:p>
    <w:p w:rsidR="00041236" w:rsidRPr="00FE3E84" w:rsidRDefault="00041236">
      <w:pPr>
        <w:rPr>
          <w:color w:val="1193BA"/>
        </w:rPr>
      </w:pPr>
    </w:p>
    <w:p w:rsidR="00041236" w:rsidRDefault="00041236">
      <w:pPr>
        <w:rPr>
          <w:color w:val="1193BA"/>
          <w:sz w:val="32"/>
          <w:szCs w:val="32"/>
        </w:rPr>
      </w:pPr>
      <w:r w:rsidRPr="00FE3E84">
        <w:rPr>
          <w:color w:val="1193BA"/>
          <w:sz w:val="32"/>
          <w:szCs w:val="32"/>
        </w:rPr>
        <w:t xml:space="preserve">Diwali is a festival in India during which people celebrate the triumph of beauty and light over darkness. </w:t>
      </w:r>
      <w:r w:rsidR="0071325C" w:rsidRPr="00FE3E84">
        <w:rPr>
          <w:color w:val="1193BA"/>
          <w:sz w:val="32"/>
          <w:szCs w:val="32"/>
        </w:rPr>
        <w:t xml:space="preserve">Every year, Diwali is celebrated in the </w:t>
      </w:r>
      <w:proofErr w:type="gramStart"/>
      <w:r w:rsidR="0071325C" w:rsidRPr="00FE3E84">
        <w:rPr>
          <w:color w:val="1193BA"/>
          <w:sz w:val="32"/>
          <w:szCs w:val="32"/>
        </w:rPr>
        <w:t>Fall</w:t>
      </w:r>
      <w:proofErr w:type="gramEnd"/>
      <w:r w:rsidR="002E5405" w:rsidRPr="00FE3E84">
        <w:rPr>
          <w:color w:val="1193BA"/>
          <w:sz w:val="32"/>
          <w:szCs w:val="32"/>
        </w:rPr>
        <w:t xml:space="preserve"> and began as a harvest festival during which people would worship the goddess </w:t>
      </w:r>
      <w:proofErr w:type="spellStart"/>
      <w:r w:rsidR="002E5405" w:rsidRPr="00FE3E84">
        <w:rPr>
          <w:color w:val="1193BA"/>
          <w:sz w:val="32"/>
          <w:szCs w:val="32"/>
        </w:rPr>
        <w:t>Laskhmi</w:t>
      </w:r>
      <w:proofErr w:type="spellEnd"/>
      <w:r w:rsidR="002E5405" w:rsidRPr="00FE3E84">
        <w:rPr>
          <w:color w:val="1193BA"/>
          <w:sz w:val="32"/>
          <w:szCs w:val="32"/>
        </w:rPr>
        <w:t xml:space="preserve"> and ask for her blessings in the coming year. Although Diwali started as a Hindu festival, </w:t>
      </w:r>
      <w:proofErr w:type="gramStart"/>
      <w:r w:rsidR="002E5405" w:rsidRPr="00FE3E84">
        <w:rPr>
          <w:color w:val="1193BA"/>
          <w:sz w:val="32"/>
          <w:szCs w:val="32"/>
        </w:rPr>
        <w:t>it is also celebrated by Buddhists, Jains, and Sikhs, each in their own way</w:t>
      </w:r>
      <w:proofErr w:type="gramEnd"/>
      <w:r w:rsidR="002E5405" w:rsidRPr="00FE3E84">
        <w:rPr>
          <w:color w:val="1193BA"/>
          <w:sz w:val="32"/>
          <w:szCs w:val="32"/>
        </w:rPr>
        <w:t xml:space="preserve">. Diwali lasts for five days. On the first day, people clean their homes. On the second day, homes are decorated with clay lamps and designs called </w:t>
      </w:r>
      <w:proofErr w:type="spellStart"/>
      <w:r w:rsidR="002E5405" w:rsidRPr="00FE3E84">
        <w:rPr>
          <w:i/>
          <w:color w:val="1193BA"/>
          <w:sz w:val="32"/>
          <w:szCs w:val="32"/>
        </w:rPr>
        <w:t>rangoli</w:t>
      </w:r>
      <w:proofErr w:type="spellEnd"/>
      <w:r w:rsidR="002E5405" w:rsidRPr="00FE3E84">
        <w:rPr>
          <w:i/>
          <w:color w:val="1193BA"/>
          <w:sz w:val="32"/>
          <w:szCs w:val="32"/>
        </w:rPr>
        <w:t xml:space="preserve"> </w:t>
      </w:r>
      <w:r w:rsidR="002E5405" w:rsidRPr="00FE3E84">
        <w:rPr>
          <w:color w:val="1193BA"/>
          <w:sz w:val="32"/>
          <w:szCs w:val="32"/>
        </w:rPr>
        <w:t>tha</w:t>
      </w:r>
      <w:r w:rsidR="00FE3E84" w:rsidRPr="00FE3E84">
        <w:rPr>
          <w:color w:val="1193BA"/>
          <w:sz w:val="32"/>
          <w:szCs w:val="32"/>
        </w:rPr>
        <w:t xml:space="preserve">t are created on the floor using colored powders. The third day is the main Festival of Lights </w:t>
      </w:r>
      <w:r w:rsidR="00FE3E84" w:rsidRPr="00FE3E84">
        <w:rPr>
          <w:color w:val="1193BA"/>
          <w:sz w:val="32"/>
          <w:szCs w:val="32"/>
        </w:rPr>
        <w:lastRenderedPageBreak/>
        <w:t xml:space="preserve">that is celebrated with feasts and fireworks.  On the fourth and fifth days, families and friends visit one another. </w:t>
      </w:r>
    </w:p>
    <w:p w:rsidR="00FE3E84" w:rsidRDefault="00FE3E84">
      <w:pPr>
        <w:rPr>
          <w:color w:val="1193BA"/>
          <w:sz w:val="32"/>
          <w:szCs w:val="32"/>
        </w:rPr>
      </w:pPr>
    </w:p>
    <w:p w:rsidR="00FE3E84" w:rsidRDefault="00FE3E84">
      <w:pPr>
        <w:rPr>
          <w:color w:val="1193BA"/>
          <w:sz w:val="32"/>
          <w:szCs w:val="32"/>
        </w:rPr>
      </w:pPr>
      <w:r>
        <w:rPr>
          <w:color w:val="1193BA"/>
          <w:sz w:val="32"/>
          <w:szCs w:val="32"/>
        </w:rPr>
        <w:t xml:space="preserve">You can celebrate Diwali by creating your own </w:t>
      </w:r>
      <w:proofErr w:type="spellStart"/>
      <w:r w:rsidRPr="00FE3E84">
        <w:rPr>
          <w:i/>
          <w:color w:val="1193BA"/>
          <w:sz w:val="32"/>
          <w:szCs w:val="32"/>
        </w:rPr>
        <w:t>rangoli</w:t>
      </w:r>
      <w:proofErr w:type="spellEnd"/>
      <w:r>
        <w:rPr>
          <w:color w:val="1193BA"/>
          <w:sz w:val="32"/>
          <w:szCs w:val="32"/>
        </w:rPr>
        <w:t xml:space="preserve"> design and sculpting your own clay lamp.</w:t>
      </w:r>
    </w:p>
    <w:p w:rsidR="00FE3E84" w:rsidRDefault="00FE3E84">
      <w:pPr>
        <w:rPr>
          <w:color w:val="1193BA"/>
          <w:sz w:val="32"/>
          <w:szCs w:val="32"/>
        </w:rPr>
      </w:pPr>
    </w:p>
    <w:p w:rsidR="00FE3E84" w:rsidRDefault="00FE3E84">
      <w:pPr>
        <w:rPr>
          <w:color w:val="1193BA"/>
          <w:sz w:val="32"/>
          <w:szCs w:val="32"/>
        </w:rPr>
      </w:pPr>
      <w:r>
        <w:rPr>
          <w:color w:val="1193BA"/>
          <w:sz w:val="32"/>
          <w:szCs w:val="32"/>
        </w:rPr>
        <w:t>Here’s what you will need:</w:t>
      </w:r>
    </w:p>
    <w:p w:rsidR="00FE3E84" w:rsidRDefault="00FE3E84">
      <w:pPr>
        <w:rPr>
          <w:color w:val="1193BA"/>
          <w:sz w:val="32"/>
          <w:szCs w:val="32"/>
        </w:rPr>
      </w:pPr>
    </w:p>
    <w:p w:rsidR="00FE3E84" w:rsidRPr="00FE3E84" w:rsidRDefault="00FE3E84" w:rsidP="00FE3E84">
      <w:pPr>
        <w:pStyle w:val="ListParagraph"/>
        <w:numPr>
          <w:ilvl w:val="0"/>
          <w:numId w:val="1"/>
        </w:numPr>
        <w:rPr>
          <w:color w:val="1193BA"/>
          <w:sz w:val="32"/>
          <w:szCs w:val="32"/>
        </w:rPr>
      </w:pPr>
      <w:r w:rsidRPr="00FE3E84">
        <w:rPr>
          <w:color w:val="1193BA"/>
          <w:sz w:val="32"/>
          <w:szCs w:val="32"/>
        </w:rPr>
        <w:t>White paper or cardstock</w:t>
      </w:r>
    </w:p>
    <w:p w:rsidR="00FE3E84" w:rsidRPr="00FE3E84" w:rsidRDefault="00FE3E84" w:rsidP="00FE3E84">
      <w:pPr>
        <w:pStyle w:val="ListParagraph"/>
        <w:numPr>
          <w:ilvl w:val="0"/>
          <w:numId w:val="1"/>
        </w:numPr>
        <w:rPr>
          <w:color w:val="1193BA"/>
          <w:sz w:val="32"/>
          <w:szCs w:val="32"/>
        </w:rPr>
      </w:pPr>
      <w:r w:rsidRPr="00FE3E84">
        <w:rPr>
          <w:color w:val="1193BA"/>
          <w:sz w:val="32"/>
          <w:szCs w:val="32"/>
        </w:rPr>
        <w:t>Crayons or markers</w:t>
      </w:r>
    </w:p>
    <w:p w:rsidR="00FE3E84" w:rsidRPr="00FE3E84" w:rsidRDefault="00FE3E84" w:rsidP="00FE3E84">
      <w:pPr>
        <w:pStyle w:val="ListParagraph"/>
        <w:numPr>
          <w:ilvl w:val="0"/>
          <w:numId w:val="1"/>
        </w:numPr>
        <w:rPr>
          <w:color w:val="1193BA"/>
          <w:sz w:val="32"/>
          <w:szCs w:val="32"/>
        </w:rPr>
      </w:pPr>
      <w:r w:rsidRPr="00FE3E84">
        <w:rPr>
          <w:color w:val="1193BA"/>
          <w:sz w:val="32"/>
          <w:szCs w:val="32"/>
        </w:rPr>
        <w:t>Terra-cotta colored air-dry clay</w:t>
      </w:r>
    </w:p>
    <w:p w:rsidR="00FE3E84" w:rsidRPr="00FE3E84" w:rsidRDefault="00FE3E84" w:rsidP="00FE3E84">
      <w:pPr>
        <w:rPr>
          <w:color w:val="1193BA"/>
          <w:sz w:val="32"/>
          <w:szCs w:val="32"/>
        </w:rPr>
      </w:pPr>
    </w:p>
    <w:p w:rsidR="00FE3E84" w:rsidRDefault="00FE3E84" w:rsidP="00FE3E84">
      <w:pPr>
        <w:rPr>
          <w:color w:val="1193BA"/>
          <w:sz w:val="32"/>
          <w:szCs w:val="32"/>
        </w:rPr>
      </w:pPr>
      <w:r>
        <w:rPr>
          <w:color w:val="1193BA"/>
          <w:sz w:val="32"/>
          <w:szCs w:val="32"/>
        </w:rPr>
        <w:t>Take the white piece of paper and design a bright pattern. It can be geometric, floral, or even depict a peacock</w:t>
      </w:r>
      <w:r w:rsidR="00FC019C">
        <w:rPr>
          <w:color w:val="1193BA"/>
          <w:sz w:val="32"/>
          <w:szCs w:val="32"/>
        </w:rPr>
        <w:t xml:space="preserve">.  Here are some examples. </w:t>
      </w:r>
    </w:p>
    <w:p w:rsidR="00FC019C" w:rsidRDefault="00FC019C" w:rsidP="00FE3E84">
      <w:pPr>
        <w:rPr>
          <w:color w:val="1193BA"/>
          <w:sz w:val="32"/>
          <w:szCs w:val="32"/>
        </w:rPr>
      </w:pPr>
      <w:r>
        <w:rPr>
          <w:color w:val="1193BA"/>
          <w:sz w:val="32"/>
          <w:szCs w:val="32"/>
        </w:rPr>
        <w:t xml:space="preserve">You can find </w:t>
      </w:r>
      <w:r w:rsidR="00E30123">
        <w:rPr>
          <w:color w:val="1193BA"/>
          <w:sz w:val="32"/>
          <w:szCs w:val="32"/>
        </w:rPr>
        <w:t xml:space="preserve">these and </w:t>
      </w:r>
      <w:r>
        <w:rPr>
          <w:color w:val="1193BA"/>
          <w:sz w:val="32"/>
          <w:szCs w:val="32"/>
        </w:rPr>
        <w:t xml:space="preserve">many others </w:t>
      </w:r>
      <w:hyperlink r:id="rId9" w:history="1">
        <w:r w:rsidRPr="00FC019C">
          <w:rPr>
            <w:rStyle w:val="Hyperlink"/>
            <w:sz w:val="32"/>
            <w:szCs w:val="32"/>
          </w:rPr>
          <w:t>HERE</w:t>
        </w:r>
      </w:hyperlink>
      <w:r>
        <w:rPr>
          <w:color w:val="1193BA"/>
          <w:sz w:val="32"/>
          <w:szCs w:val="32"/>
        </w:rPr>
        <w:t>:</w:t>
      </w:r>
    </w:p>
    <w:p w:rsidR="00FC019C" w:rsidRDefault="00FC019C" w:rsidP="00FE3E84">
      <w:pPr>
        <w:rPr>
          <w:color w:val="1193BA"/>
          <w:sz w:val="32"/>
          <w:szCs w:val="32"/>
        </w:rPr>
      </w:pPr>
    </w:p>
    <w:p w:rsidR="00FC019C" w:rsidRPr="00FC019C" w:rsidRDefault="00FC019C" w:rsidP="00E30123">
      <w:pPr>
        <w:jc w:val="center"/>
        <w:rPr>
          <w:rFonts w:ascii="Times" w:eastAsia="Times New Roman" w:hAnsi="Times" w:cs="Times New Roman"/>
          <w:sz w:val="20"/>
          <w:szCs w:val="20"/>
        </w:rPr>
      </w:pPr>
      <w:r w:rsidRPr="00FC019C">
        <w:rPr>
          <w:rFonts w:ascii="Times" w:eastAsia="Times New Roman" w:hAnsi="Times" w:cs="Times New Roman"/>
          <w:sz w:val="20"/>
          <w:szCs w:val="20"/>
        </w:rPr>
        <w:drawing>
          <wp:inline distT="0" distB="0" distL="0" distR="0" wp14:anchorId="3845E272" wp14:editId="6C0D031B">
            <wp:extent cx="1714500" cy="1714500"/>
            <wp:effectExtent l="0" t="0" r="12700" b="12700"/>
            <wp:docPr id="8" name="Picture 8" descr="ttp://www.diwalifestival.org/gifs/diwali-rangoli-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tp://www.diwalifestival.org/gifs/diwali-rangoli-b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123" w:rsidRPr="00E30123">
        <w:rPr>
          <w:rFonts w:ascii="Times" w:eastAsia="Times New Roman" w:hAnsi="Times" w:cs="Times New Roman"/>
          <w:sz w:val="20"/>
          <w:szCs w:val="20"/>
        </w:rPr>
        <w:drawing>
          <wp:inline distT="0" distB="0" distL="0" distR="0" wp14:anchorId="22AB3304" wp14:editId="1CD0F4FA">
            <wp:extent cx="2901507" cy="1828800"/>
            <wp:effectExtent l="0" t="0" r="0" b="0"/>
            <wp:docPr id="6" name="Picture 6" descr="http://www.diwalifestival.org/images/rangoli/eas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iwalifestival.org/images/rangoli/easy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71" cy="18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9C" w:rsidRDefault="00E30123" w:rsidP="00E30123">
      <w:pPr>
        <w:jc w:val="center"/>
        <w:rPr>
          <w:color w:val="1193BA"/>
          <w:sz w:val="32"/>
          <w:szCs w:val="32"/>
        </w:rPr>
      </w:pPr>
      <w:r w:rsidRPr="00E30123">
        <w:rPr>
          <w:color w:val="1193BA"/>
          <w:sz w:val="32"/>
          <w:szCs w:val="32"/>
        </w:rPr>
        <w:drawing>
          <wp:inline distT="0" distB="0" distL="0" distR="0" wp14:anchorId="4B321133" wp14:editId="5ACAA2D3">
            <wp:extent cx="2639566" cy="1663700"/>
            <wp:effectExtent l="0" t="0" r="2540" b="0"/>
            <wp:docPr id="2" name="Picture 2" descr="eacock Rangoli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cock Rangoli Desig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2" cy="166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123">
        <w:rPr>
          <w:color w:val="1193BA"/>
          <w:sz w:val="32"/>
          <w:szCs w:val="32"/>
        </w:rPr>
        <w:drawing>
          <wp:inline distT="0" distB="0" distL="0" distR="0" wp14:anchorId="2AD56107" wp14:editId="56F8245B">
            <wp:extent cx="2716133" cy="1711960"/>
            <wp:effectExtent l="0" t="0" r="1905" b="0"/>
            <wp:docPr id="4" name="Picture 4" descr="http://www.diwalifestival.org/images/rangoli/eas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walifestival.org/images/rangoli/easy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33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9C" w:rsidRPr="00FC019C" w:rsidRDefault="00FC019C" w:rsidP="00FC019C">
      <w:pPr>
        <w:rPr>
          <w:rFonts w:ascii="Times" w:eastAsia="Times New Roman" w:hAnsi="Times" w:cs="Times New Roman"/>
          <w:sz w:val="20"/>
          <w:szCs w:val="20"/>
        </w:rPr>
      </w:pPr>
    </w:p>
    <w:p w:rsidR="00FC019C" w:rsidRPr="00FC019C" w:rsidRDefault="00FC019C" w:rsidP="00FC019C">
      <w:pPr>
        <w:rPr>
          <w:rFonts w:ascii="Times" w:eastAsia="Times New Roman" w:hAnsi="Times" w:cs="Times New Roman"/>
          <w:sz w:val="20"/>
          <w:szCs w:val="20"/>
        </w:rPr>
      </w:pPr>
    </w:p>
    <w:p w:rsidR="00FC019C" w:rsidRDefault="00FC019C" w:rsidP="00FE3E84">
      <w:pPr>
        <w:rPr>
          <w:color w:val="1193BA"/>
          <w:sz w:val="32"/>
          <w:szCs w:val="32"/>
        </w:rPr>
      </w:pPr>
    </w:p>
    <w:p w:rsidR="00FC019C" w:rsidRPr="00FE3E84" w:rsidRDefault="00E30123" w:rsidP="00E30123">
      <w:pPr>
        <w:jc w:val="center"/>
        <w:rPr>
          <w:color w:val="1193BA"/>
          <w:sz w:val="32"/>
          <w:szCs w:val="32"/>
        </w:rPr>
      </w:pPr>
      <w:r>
        <w:rPr>
          <w:color w:val="1193BA"/>
          <w:sz w:val="32"/>
          <w:szCs w:val="32"/>
        </w:rPr>
        <w:t>www.diwalifestival.org</w:t>
      </w:r>
    </w:p>
    <w:sectPr w:rsidR="00FC019C" w:rsidRPr="00FE3E84" w:rsidSect="002F4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123" w:rsidRDefault="00E30123" w:rsidP="00E30123">
      <w:r>
        <w:separator/>
      </w:r>
    </w:p>
  </w:endnote>
  <w:endnote w:type="continuationSeparator" w:id="0">
    <w:p w:rsidR="00E30123" w:rsidRDefault="00E30123" w:rsidP="00E30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123" w:rsidRDefault="00E30123" w:rsidP="00E30123">
      <w:r>
        <w:separator/>
      </w:r>
    </w:p>
  </w:footnote>
  <w:footnote w:type="continuationSeparator" w:id="0">
    <w:p w:rsidR="00E30123" w:rsidRDefault="00E30123" w:rsidP="00E301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A4017"/>
    <w:multiLevelType w:val="hybridMultilevel"/>
    <w:tmpl w:val="CA0CBBE2"/>
    <w:lvl w:ilvl="0" w:tplc="B9EAC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236"/>
    <w:rsid w:val="00041236"/>
    <w:rsid w:val="000B7D85"/>
    <w:rsid w:val="00266CB5"/>
    <w:rsid w:val="002E5405"/>
    <w:rsid w:val="002F48FD"/>
    <w:rsid w:val="0071325C"/>
    <w:rsid w:val="00E30123"/>
    <w:rsid w:val="00FC019C"/>
    <w:rsid w:val="00FE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5187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2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2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E3E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019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01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123"/>
  </w:style>
  <w:style w:type="paragraph" w:styleId="Footer">
    <w:name w:val="footer"/>
    <w:basedOn w:val="Normal"/>
    <w:link w:val="FooterChar"/>
    <w:uiPriority w:val="99"/>
    <w:unhideWhenUsed/>
    <w:rsid w:val="00E301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1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2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2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E3E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019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01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123"/>
  </w:style>
  <w:style w:type="paragraph" w:styleId="Footer">
    <w:name w:val="footer"/>
    <w:basedOn w:val="Normal"/>
    <w:link w:val="FooterChar"/>
    <w:uiPriority w:val="99"/>
    <w:unhideWhenUsed/>
    <w:rsid w:val="00E301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2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diwalifestival.org/diwali-rangoli.html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202</Words>
  <Characters>1157</Characters>
  <Application>Microsoft Macintosh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Kang</dc:creator>
  <cp:keywords/>
  <dc:description/>
  <cp:lastModifiedBy>Grant Kang</cp:lastModifiedBy>
  <cp:revision>1</cp:revision>
  <dcterms:created xsi:type="dcterms:W3CDTF">2016-02-14T21:36:00Z</dcterms:created>
  <dcterms:modified xsi:type="dcterms:W3CDTF">2016-02-14T22:31:00Z</dcterms:modified>
</cp:coreProperties>
</file>